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7826" w14:textId="5D4A5C16" w:rsidR="00FF4944" w:rsidRPr="005E3CCA" w:rsidRDefault="004D3FA4" w:rsidP="005B79BB">
      <w:pPr>
        <w:jc w:val="center"/>
        <w:rPr>
          <w:rFonts w:ascii="Baskerville Old Face" w:hAnsi="Baskerville Old Face"/>
          <w:b/>
          <w:sz w:val="28"/>
          <w:u w:val="single"/>
        </w:rPr>
      </w:pPr>
      <w:r>
        <w:rPr>
          <w:rFonts w:ascii="Baskerville Old Face" w:hAnsi="Baskerville Old Face"/>
          <w:b/>
          <w:sz w:val="28"/>
          <w:u w:val="single"/>
        </w:rPr>
        <w:t>N.E.S.T.</w:t>
      </w:r>
      <w:r w:rsidR="00C21B7A" w:rsidRPr="00837C6C">
        <w:rPr>
          <w:rFonts w:ascii="Baskerville Old Face" w:hAnsi="Baskerville Old Face"/>
          <w:b/>
          <w:sz w:val="28"/>
          <w:u w:val="single"/>
        </w:rPr>
        <w:t xml:space="preserve"> </w:t>
      </w:r>
      <w:r w:rsidR="00FF4944" w:rsidRPr="00837C6C">
        <w:rPr>
          <w:rFonts w:ascii="Baskerville Old Face" w:hAnsi="Baskerville Old Face"/>
          <w:b/>
          <w:sz w:val="28"/>
          <w:u w:val="single"/>
        </w:rPr>
        <w:t>Universal Practices</w:t>
      </w:r>
      <w:proofErr w:type="gramStart"/>
      <w:r w:rsidR="005B79BB">
        <w:rPr>
          <w:rFonts w:ascii="Baskerville Old Face" w:hAnsi="Baskerville Old Face"/>
          <w:b/>
          <w:sz w:val="28"/>
          <w:u w:val="single"/>
        </w:rPr>
        <w:t xml:space="preserve">   </w:t>
      </w:r>
      <w:r w:rsidR="00FF4944" w:rsidRPr="00837C6C">
        <w:rPr>
          <w:rFonts w:ascii="Baskerville Old Face" w:hAnsi="Baskerville Old Face"/>
          <w:b/>
          <w:sz w:val="28"/>
          <w:u w:val="single"/>
        </w:rPr>
        <w:t>(</w:t>
      </w:r>
      <w:proofErr w:type="gramEnd"/>
      <w:r w:rsidR="00FF4944" w:rsidRPr="00837C6C">
        <w:rPr>
          <w:rFonts w:ascii="Baskerville Old Face" w:hAnsi="Baskerville Old Face"/>
          <w:b/>
          <w:sz w:val="28"/>
          <w:u w:val="single"/>
        </w:rPr>
        <w:t>Non-Negotiables)</w:t>
      </w:r>
    </w:p>
    <w:p w14:paraId="3BDEE8D2" w14:textId="77777777" w:rsidR="00865DDE" w:rsidRDefault="00837C6C" w:rsidP="00837C6C">
      <w:pPr>
        <w:pStyle w:val="ListParagraph"/>
        <w:numPr>
          <w:ilvl w:val="0"/>
          <w:numId w:val="1"/>
        </w:numPr>
        <w:spacing w:line="360" w:lineRule="auto"/>
        <w:rPr>
          <w:rFonts w:ascii="Baskerville Old Face" w:hAnsi="Baskerville Old Face"/>
          <w:sz w:val="28"/>
          <w:szCs w:val="28"/>
        </w:rPr>
      </w:pPr>
      <w:r w:rsidRPr="00837C6C">
        <w:rPr>
          <w:rFonts w:ascii="Baskerville Old Face" w:hAnsi="Baskerville Old Face"/>
          <w:sz w:val="28"/>
          <w:szCs w:val="28"/>
        </w:rPr>
        <w:t xml:space="preserve">Follow Curriculum Objectives- </w:t>
      </w:r>
      <w:r w:rsidRPr="00837C6C">
        <w:rPr>
          <w:rFonts w:ascii="Baskerville Old Face" w:hAnsi="Baskerville Old Face"/>
          <w:sz w:val="28"/>
          <w:szCs w:val="28"/>
          <w:u w:val="single"/>
        </w:rPr>
        <w:t>Objectives must be met</w:t>
      </w:r>
      <w:r w:rsidRPr="00837C6C">
        <w:rPr>
          <w:rFonts w:ascii="Baskerville Old Face" w:hAnsi="Baskerville Old Face"/>
          <w:sz w:val="28"/>
          <w:szCs w:val="28"/>
        </w:rPr>
        <w:t xml:space="preserve"> </w:t>
      </w:r>
    </w:p>
    <w:p w14:paraId="7DCFE487" w14:textId="6B91EC0C" w:rsidR="00837C6C" w:rsidRPr="00837C6C" w:rsidRDefault="00837C6C" w:rsidP="00865DDE">
      <w:pPr>
        <w:pStyle w:val="ListParagraph"/>
        <w:numPr>
          <w:ilvl w:val="1"/>
          <w:numId w:val="1"/>
        </w:numPr>
        <w:spacing w:line="360" w:lineRule="auto"/>
        <w:rPr>
          <w:rFonts w:ascii="Baskerville Old Face" w:hAnsi="Baskerville Old Face"/>
          <w:sz w:val="28"/>
          <w:szCs w:val="28"/>
        </w:rPr>
      </w:pPr>
      <w:r w:rsidRPr="00837C6C">
        <w:rPr>
          <w:rFonts w:ascii="Baskerville Old Face" w:hAnsi="Baskerville Old Face"/>
          <w:sz w:val="28"/>
          <w:szCs w:val="28"/>
        </w:rPr>
        <w:t xml:space="preserve"> Curriculum is flexible and can be modified to your students’ needs but overall </w:t>
      </w:r>
      <w:r w:rsidR="00865DDE">
        <w:rPr>
          <w:rFonts w:ascii="Baskerville Old Face" w:hAnsi="Baskerville Old Face"/>
          <w:sz w:val="28"/>
          <w:szCs w:val="28"/>
        </w:rPr>
        <w:t>objective</w:t>
      </w:r>
      <w:r w:rsidRPr="00837C6C">
        <w:rPr>
          <w:rFonts w:ascii="Baskerville Old Face" w:hAnsi="Baskerville Old Face"/>
          <w:sz w:val="28"/>
          <w:szCs w:val="28"/>
        </w:rPr>
        <w:t xml:space="preserve"> </w:t>
      </w:r>
      <w:r w:rsidR="003A6FCA">
        <w:rPr>
          <w:rFonts w:ascii="Baskerville Old Face" w:hAnsi="Baskerville Old Face"/>
          <w:sz w:val="28"/>
          <w:szCs w:val="28"/>
        </w:rPr>
        <w:t>must</w:t>
      </w:r>
      <w:r w:rsidRPr="00837C6C">
        <w:rPr>
          <w:rFonts w:ascii="Baskerville Old Face" w:hAnsi="Baskerville Old Face"/>
          <w:sz w:val="28"/>
          <w:szCs w:val="28"/>
        </w:rPr>
        <w:t xml:space="preserve"> be accomplished.</w:t>
      </w:r>
    </w:p>
    <w:p w14:paraId="3075C043" w14:textId="18780570" w:rsidR="00837C6C" w:rsidRPr="00837C6C" w:rsidRDefault="00837C6C" w:rsidP="00837C6C">
      <w:pPr>
        <w:pStyle w:val="ListParagraph"/>
        <w:numPr>
          <w:ilvl w:val="0"/>
          <w:numId w:val="1"/>
        </w:numPr>
        <w:spacing w:after="160" w:line="360" w:lineRule="auto"/>
        <w:rPr>
          <w:rFonts w:ascii="Baskerville Old Face" w:hAnsi="Baskerville Old Face"/>
          <w:sz w:val="28"/>
          <w:szCs w:val="28"/>
        </w:rPr>
      </w:pPr>
      <w:r w:rsidRPr="00260C4B">
        <w:rPr>
          <w:rFonts w:ascii="Baskerville Old Face" w:hAnsi="Baskerville Old Face"/>
          <w:sz w:val="28"/>
          <w:szCs w:val="28"/>
          <w:u w:val="single"/>
        </w:rPr>
        <w:t>Daily News</w:t>
      </w:r>
      <w:r w:rsidR="00865DDE">
        <w:rPr>
          <w:rFonts w:ascii="Baskerville Old Face" w:hAnsi="Baskerville Old Face"/>
          <w:sz w:val="28"/>
          <w:szCs w:val="28"/>
        </w:rPr>
        <w:t xml:space="preserve"> is</w:t>
      </w:r>
      <w:r>
        <w:rPr>
          <w:rFonts w:ascii="Baskerville Old Face" w:hAnsi="Baskerville Old Face"/>
          <w:sz w:val="28"/>
          <w:szCs w:val="28"/>
        </w:rPr>
        <w:t xml:space="preserve"> written on board every day.</w:t>
      </w:r>
    </w:p>
    <w:p w14:paraId="35F97080" w14:textId="167970A2" w:rsidR="00FF4944" w:rsidRPr="00837C6C" w:rsidRDefault="004A6AFC" w:rsidP="00837C6C">
      <w:pPr>
        <w:pStyle w:val="ListParagraph"/>
        <w:numPr>
          <w:ilvl w:val="0"/>
          <w:numId w:val="1"/>
        </w:numPr>
        <w:spacing w:after="160" w:line="360" w:lineRule="auto"/>
        <w:rPr>
          <w:rFonts w:ascii="Baskerville Old Face" w:hAnsi="Baskerville Old Face"/>
          <w:sz w:val="28"/>
          <w:szCs w:val="28"/>
        </w:rPr>
      </w:pPr>
      <w:r>
        <w:rPr>
          <w:rFonts w:ascii="Baskerville Old Face" w:hAnsi="Baskerville Old Face"/>
          <w:sz w:val="28"/>
          <w:szCs w:val="28"/>
        </w:rPr>
        <w:t>NEST</w:t>
      </w:r>
      <w:r w:rsidR="00865DDE">
        <w:rPr>
          <w:rFonts w:ascii="Baskerville Old Face" w:hAnsi="Baskerville Old Face"/>
          <w:sz w:val="28"/>
          <w:szCs w:val="28"/>
        </w:rPr>
        <w:t xml:space="preserve"> group</w:t>
      </w:r>
      <w:r w:rsidR="00837C6C">
        <w:rPr>
          <w:rFonts w:ascii="Baskerville Old Face" w:hAnsi="Baskerville Old Face"/>
          <w:sz w:val="28"/>
          <w:szCs w:val="28"/>
        </w:rPr>
        <w:t xml:space="preserve"> </w:t>
      </w:r>
      <w:r w:rsidR="00FF4944" w:rsidRPr="00260C4B">
        <w:rPr>
          <w:rFonts w:ascii="Baskerville Old Face" w:hAnsi="Baskerville Old Face"/>
          <w:sz w:val="28"/>
          <w:szCs w:val="28"/>
          <w:u w:val="single"/>
        </w:rPr>
        <w:t>Circle</w:t>
      </w:r>
      <w:r w:rsidR="00865DDE" w:rsidRPr="00260C4B">
        <w:rPr>
          <w:rFonts w:ascii="Baskerville Old Face" w:hAnsi="Baskerville Old Face"/>
          <w:sz w:val="28"/>
          <w:szCs w:val="28"/>
          <w:u w:val="single"/>
        </w:rPr>
        <w:t>s</w:t>
      </w:r>
      <w:r w:rsidR="00FF4944" w:rsidRPr="00260C4B">
        <w:rPr>
          <w:rFonts w:ascii="Baskerville Old Face" w:hAnsi="Baskerville Old Face"/>
          <w:sz w:val="28"/>
          <w:szCs w:val="28"/>
          <w:u w:val="single"/>
        </w:rPr>
        <w:t xml:space="preserve"> Up</w:t>
      </w:r>
      <w:r w:rsidR="00837C6C">
        <w:rPr>
          <w:rFonts w:ascii="Baskerville Old Face" w:hAnsi="Baskerville Old Face"/>
          <w:sz w:val="28"/>
          <w:szCs w:val="28"/>
        </w:rPr>
        <w:t xml:space="preserve"> everyday</w:t>
      </w:r>
    </w:p>
    <w:p w14:paraId="27C6EC19" w14:textId="4C0D1338" w:rsidR="00FF4944" w:rsidRPr="00837C6C" w:rsidRDefault="00FF4944" w:rsidP="00837C6C">
      <w:pPr>
        <w:pStyle w:val="ListParagraph"/>
        <w:numPr>
          <w:ilvl w:val="0"/>
          <w:numId w:val="1"/>
        </w:numPr>
        <w:spacing w:after="160" w:line="360" w:lineRule="auto"/>
        <w:rPr>
          <w:rFonts w:ascii="Baskerville Old Face" w:hAnsi="Baskerville Old Face"/>
          <w:sz w:val="28"/>
          <w:szCs w:val="28"/>
        </w:rPr>
      </w:pPr>
      <w:r w:rsidRPr="00865DDE">
        <w:rPr>
          <w:rFonts w:ascii="Baskerville Old Face" w:hAnsi="Baskerville Old Face"/>
          <w:sz w:val="28"/>
          <w:szCs w:val="28"/>
          <w:u w:val="single"/>
        </w:rPr>
        <w:t>Share-Out</w:t>
      </w:r>
      <w:r w:rsidRPr="00837C6C">
        <w:rPr>
          <w:rFonts w:ascii="Baskerville Old Face" w:hAnsi="Baskerville Old Face"/>
          <w:sz w:val="28"/>
          <w:szCs w:val="28"/>
        </w:rPr>
        <w:t xml:space="preserve"> every Monday and </w:t>
      </w:r>
      <w:r w:rsidRPr="00865DDE">
        <w:rPr>
          <w:rFonts w:ascii="Baskerville Old Face" w:hAnsi="Baskerville Old Face"/>
          <w:sz w:val="28"/>
          <w:szCs w:val="28"/>
          <w:u w:val="single"/>
        </w:rPr>
        <w:t>Check</w:t>
      </w:r>
      <w:r w:rsidR="005209C2">
        <w:rPr>
          <w:rFonts w:ascii="Baskerville Old Face" w:hAnsi="Baskerville Old Face"/>
          <w:sz w:val="28"/>
          <w:szCs w:val="28"/>
          <w:u w:val="single"/>
        </w:rPr>
        <w:t>-</w:t>
      </w:r>
      <w:r w:rsidRPr="00865DDE">
        <w:rPr>
          <w:rFonts w:ascii="Baskerville Old Face" w:hAnsi="Baskerville Old Face"/>
          <w:sz w:val="28"/>
          <w:szCs w:val="28"/>
          <w:u w:val="single"/>
        </w:rPr>
        <w:t>In</w:t>
      </w:r>
      <w:r w:rsidRPr="00837C6C">
        <w:rPr>
          <w:rFonts w:ascii="Baskerville Old Face" w:hAnsi="Baskerville Old Face"/>
          <w:sz w:val="28"/>
          <w:szCs w:val="28"/>
        </w:rPr>
        <w:t xml:space="preserve"> </w:t>
      </w:r>
      <w:r w:rsidR="005209C2">
        <w:rPr>
          <w:rFonts w:ascii="Baskerville Old Face" w:hAnsi="Baskerville Old Face"/>
          <w:sz w:val="28"/>
          <w:szCs w:val="28"/>
        </w:rPr>
        <w:t xml:space="preserve">every </w:t>
      </w:r>
      <w:r w:rsidRPr="00837C6C">
        <w:rPr>
          <w:rFonts w:ascii="Baskerville Old Face" w:hAnsi="Baskerville Old Face"/>
          <w:sz w:val="28"/>
          <w:szCs w:val="28"/>
        </w:rPr>
        <w:t>Tues-Thursday</w:t>
      </w:r>
    </w:p>
    <w:p w14:paraId="003B229C" w14:textId="265F12E8" w:rsidR="00FF4944" w:rsidRPr="00837C6C" w:rsidRDefault="003A6FCA" w:rsidP="00837C6C">
      <w:pPr>
        <w:pStyle w:val="ListParagraph"/>
        <w:numPr>
          <w:ilvl w:val="0"/>
          <w:numId w:val="1"/>
        </w:numPr>
        <w:spacing w:after="160" w:line="360" w:lineRule="auto"/>
        <w:rPr>
          <w:rFonts w:ascii="Baskerville Old Face" w:hAnsi="Baskerville Old Face"/>
          <w:sz w:val="28"/>
          <w:szCs w:val="28"/>
        </w:rPr>
      </w:pPr>
      <w:r>
        <w:rPr>
          <w:rFonts w:ascii="Baskerville Old Face" w:hAnsi="Baskerville Old Face"/>
          <w:sz w:val="28"/>
          <w:szCs w:val="28"/>
        </w:rPr>
        <w:t>Dinner</w:t>
      </w:r>
      <w:r w:rsidR="00FF4944" w:rsidRPr="00837C6C">
        <w:rPr>
          <w:rFonts w:ascii="Baskerville Old Face" w:hAnsi="Baskerville Old Face"/>
          <w:sz w:val="28"/>
          <w:szCs w:val="28"/>
        </w:rPr>
        <w:t xml:space="preserve"> count</w:t>
      </w:r>
      <w:r w:rsidR="00837C6C" w:rsidRPr="00837C6C">
        <w:rPr>
          <w:rFonts w:ascii="Baskerville Old Face" w:hAnsi="Baskerville Old Face"/>
          <w:sz w:val="28"/>
          <w:szCs w:val="28"/>
        </w:rPr>
        <w:t xml:space="preserve"> done every morning</w:t>
      </w:r>
    </w:p>
    <w:p w14:paraId="02D6E61E" w14:textId="4AEF51F8" w:rsidR="00FF4944" w:rsidRPr="00837C6C" w:rsidRDefault="00FF4944" w:rsidP="00837C6C">
      <w:pPr>
        <w:pStyle w:val="ListParagraph"/>
        <w:numPr>
          <w:ilvl w:val="0"/>
          <w:numId w:val="1"/>
        </w:numPr>
        <w:spacing w:after="160" w:line="360" w:lineRule="auto"/>
        <w:rPr>
          <w:rFonts w:ascii="Baskerville Old Face" w:hAnsi="Baskerville Old Face"/>
          <w:sz w:val="28"/>
          <w:szCs w:val="28"/>
        </w:rPr>
      </w:pPr>
      <w:r w:rsidRPr="00837C6C">
        <w:rPr>
          <w:rFonts w:ascii="Baskerville Old Face" w:hAnsi="Baskerville Old Face"/>
          <w:sz w:val="28"/>
          <w:szCs w:val="28"/>
        </w:rPr>
        <w:t>Attendance inputted into PowerSchool</w:t>
      </w:r>
      <w:r w:rsidR="0041178C">
        <w:rPr>
          <w:rFonts w:ascii="Baskerville Old Face" w:hAnsi="Baskerville Old Face"/>
          <w:sz w:val="28"/>
          <w:szCs w:val="28"/>
        </w:rPr>
        <w:t xml:space="preserve"> as soon as possible.</w:t>
      </w:r>
    </w:p>
    <w:p w14:paraId="17C6EFD0" w14:textId="181EDC51" w:rsidR="007A721F" w:rsidRPr="00837C6C" w:rsidRDefault="00FF4944" w:rsidP="00837C6C">
      <w:pPr>
        <w:pStyle w:val="ListParagraph"/>
        <w:numPr>
          <w:ilvl w:val="0"/>
          <w:numId w:val="1"/>
        </w:numPr>
        <w:spacing w:after="160" w:line="360" w:lineRule="auto"/>
        <w:rPr>
          <w:rFonts w:ascii="Baskerville Old Face" w:hAnsi="Baskerville Old Face"/>
          <w:sz w:val="28"/>
          <w:szCs w:val="28"/>
        </w:rPr>
      </w:pPr>
      <w:r w:rsidRPr="00837C6C">
        <w:rPr>
          <w:rFonts w:ascii="Baskerville Old Face" w:hAnsi="Baskerville Old Face"/>
          <w:sz w:val="28"/>
          <w:szCs w:val="28"/>
        </w:rPr>
        <w:t>Participating in whole school activities such as poster contests, writing campaigns, competitions, etc.</w:t>
      </w:r>
    </w:p>
    <w:p w14:paraId="3D1032F4" w14:textId="3FAEF94F" w:rsidR="00837C6C" w:rsidRPr="00837C6C" w:rsidRDefault="00C21B7A" w:rsidP="00837C6C">
      <w:pPr>
        <w:pStyle w:val="ListParagraph"/>
        <w:numPr>
          <w:ilvl w:val="0"/>
          <w:numId w:val="1"/>
        </w:numPr>
        <w:spacing w:line="360" w:lineRule="auto"/>
        <w:rPr>
          <w:rFonts w:ascii="Baskerville Old Face" w:hAnsi="Baskerville Old Face"/>
          <w:sz w:val="28"/>
          <w:szCs w:val="28"/>
        </w:rPr>
      </w:pPr>
      <w:r w:rsidRPr="00837C6C">
        <w:rPr>
          <w:rFonts w:ascii="Baskerville Old Face" w:hAnsi="Baskerville Old Face"/>
          <w:sz w:val="28"/>
          <w:szCs w:val="28"/>
        </w:rPr>
        <w:t xml:space="preserve">Use School-Wide expectations in </w:t>
      </w:r>
      <w:r w:rsidR="004A6AFC">
        <w:rPr>
          <w:rFonts w:ascii="Baskerville Old Face" w:hAnsi="Baskerville Old Face"/>
          <w:sz w:val="28"/>
          <w:szCs w:val="28"/>
        </w:rPr>
        <w:t>N.E.S.T</w:t>
      </w:r>
      <w:r w:rsidRPr="00837C6C">
        <w:rPr>
          <w:rFonts w:ascii="Baskerville Old Face" w:hAnsi="Baskerville Old Face"/>
          <w:sz w:val="28"/>
          <w:szCs w:val="28"/>
        </w:rPr>
        <w:t xml:space="preserve">.  </w:t>
      </w:r>
    </w:p>
    <w:p w14:paraId="1D721A89" w14:textId="10951EC7" w:rsidR="002D2F90" w:rsidRDefault="002D2F90" w:rsidP="00837C6C">
      <w:pPr>
        <w:pStyle w:val="ListParagraph"/>
        <w:numPr>
          <w:ilvl w:val="0"/>
          <w:numId w:val="1"/>
        </w:numPr>
        <w:spacing w:line="360" w:lineRule="auto"/>
        <w:rPr>
          <w:rFonts w:ascii="Baskerville Old Face" w:hAnsi="Baskerville Old Face"/>
          <w:sz w:val="28"/>
          <w:szCs w:val="28"/>
        </w:rPr>
      </w:pPr>
      <w:r w:rsidRPr="00837C6C">
        <w:rPr>
          <w:rFonts w:ascii="Baskerville Old Face" w:hAnsi="Baskerville Old Face"/>
          <w:sz w:val="28"/>
          <w:szCs w:val="28"/>
        </w:rPr>
        <w:t>Set clear expectations from Day 1</w:t>
      </w:r>
    </w:p>
    <w:p w14:paraId="43CA7D27" w14:textId="10E56539" w:rsidR="005E3CCA" w:rsidRPr="005E3CCA" w:rsidRDefault="005E3CCA" w:rsidP="005E3CCA">
      <w:pPr>
        <w:pStyle w:val="ListParagraph"/>
        <w:numPr>
          <w:ilvl w:val="0"/>
          <w:numId w:val="1"/>
        </w:numPr>
        <w:spacing w:line="360" w:lineRule="auto"/>
        <w:rPr>
          <w:rFonts w:ascii="Baskerville Old Face" w:hAnsi="Baskerville Old Face"/>
          <w:sz w:val="28"/>
          <w:szCs w:val="24"/>
        </w:rPr>
      </w:pPr>
      <w:r w:rsidRPr="00865DDE">
        <w:rPr>
          <w:rFonts w:ascii="Baskerville Old Face" w:hAnsi="Baskerville Old Face"/>
          <w:sz w:val="28"/>
          <w:szCs w:val="24"/>
        </w:rPr>
        <w:t xml:space="preserve">Give Scholars Daily Roles </w:t>
      </w:r>
      <w:r>
        <w:rPr>
          <w:rFonts w:ascii="Baskerville Old Face" w:hAnsi="Baskerville Old Face"/>
          <w:sz w:val="28"/>
          <w:szCs w:val="24"/>
        </w:rPr>
        <w:t>(not all students need a role- just make sure you have the essential roles picked out and rotate them.)</w:t>
      </w:r>
      <w:bookmarkStart w:id="0" w:name="_GoBack"/>
      <w:bookmarkEnd w:id="0"/>
    </w:p>
    <w:p w14:paraId="428D3C31" w14:textId="2129AD1A" w:rsidR="00837C6C" w:rsidRDefault="00837C6C" w:rsidP="00837C6C">
      <w:pPr>
        <w:pStyle w:val="ListParagraph"/>
        <w:numPr>
          <w:ilvl w:val="0"/>
          <w:numId w:val="1"/>
        </w:numPr>
        <w:spacing w:line="360" w:lineRule="auto"/>
        <w:rPr>
          <w:rFonts w:ascii="Baskerville Old Face" w:hAnsi="Baskerville Old Face"/>
          <w:sz w:val="28"/>
          <w:szCs w:val="28"/>
        </w:rPr>
      </w:pPr>
      <w:r>
        <w:rPr>
          <w:rFonts w:ascii="Baskerville Old Face" w:hAnsi="Baskerville Old Face"/>
          <w:sz w:val="28"/>
          <w:szCs w:val="28"/>
        </w:rPr>
        <w:t xml:space="preserve">Conference with your students about their </w:t>
      </w:r>
      <w:r w:rsidR="003A6FCA">
        <w:rPr>
          <w:rFonts w:ascii="Baskerville Old Face" w:hAnsi="Baskerville Old Face"/>
          <w:sz w:val="28"/>
          <w:szCs w:val="28"/>
        </w:rPr>
        <w:t>ILP (Individual Learning Plan</w:t>
      </w:r>
      <w:r>
        <w:rPr>
          <w:rFonts w:ascii="Baskerville Old Face" w:hAnsi="Baskerville Old Face"/>
          <w:sz w:val="28"/>
          <w:szCs w:val="28"/>
        </w:rPr>
        <w:t>.</w:t>
      </w:r>
      <w:r w:rsidR="003A6FCA">
        <w:rPr>
          <w:rFonts w:ascii="Baskerville Old Face" w:hAnsi="Baskerville Old Face"/>
          <w:sz w:val="28"/>
          <w:szCs w:val="28"/>
        </w:rPr>
        <w:t>)</w:t>
      </w:r>
      <w:r>
        <w:rPr>
          <w:rFonts w:ascii="Baskerville Old Face" w:hAnsi="Baskerville Old Face"/>
          <w:sz w:val="28"/>
          <w:szCs w:val="28"/>
        </w:rPr>
        <w:t xml:space="preserve">  Students will be </w:t>
      </w:r>
      <w:r w:rsidR="003A6FCA">
        <w:rPr>
          <w:rFonts w:ascii="Baskerville Old Face" w:hAnsi="Baskerville Old Face"/>
          <w:sz w:val="28"/>
          <w:szCs w:val="28"/>
        </w:rPr>
        <w:t xml:space="preserve">using Choices 360 to create goals, explore careers and to learn more about themselves through the use of surveys. </w:t>
      </w:r>
      <w:r>
        <w:rPr>
          <w:rFonts w:ascii="Baskerville Old Face" w:hAnsi="Baskerville Old Face"/>
          <w:sz w:val="28"/>
          <w:szCs w:val="28"/>
        </w:rPr>
        <w:t xml:space="preserve"> </w:t>
      </w:r>
      <w:r w:rsidR="003A6FCA">
        <w:rPr>
          <w:rFonts w:ascii="Baskerville Old Face" w:hAnsi="Baskerville Old Face"/>
          <w:sz w:val="28"/>
          <w:szCs w:val="28"/>
        </w:rPr>
        <w:t>A</w:t>
      </w:r>
      <w:r>
        <w:rPr>
          <w:rFonts w:ascii="Baskerville Old Face" w:hAnsi="Baskerville Old Face"/>
          <w:sz w:val="28"/>
          <w:szCs w:val="28"/>
        </w:rPr>
        <w:t xml:space="preserve">dvisors are to play an active role </w:t>
      </w:r>
      <w:r w:rsidR="003A6FCA">
        <w:rPr>
          <w:rFonts w:ascii="Baskerville Old Face" w:hAnsi="Baskerville Old Face"/>
          <w:sz w:val="28"/>
          <w:szCs w:val="28"/>
        </w:rPr>
        <w:t>by checking in with students on the careers they are interested in and by having one-one conversations with students about their life goals.</w:t>
      </w:r>
    </w:p>
    <w:p w14:paraId="40AE98BA" w14:textId="5302D9D6" w:rsidR="00865DDE" w:rsidRDefault="00865DDE" w:rsidP="00837C6C">
      <w:pPr>
        <w:pStyle w:val="ListParagraph"/>
        <w:numPr>
          <w:ilvl w:val="0"/>
          <w:numId w:val="1"/>
        </w:numPr>
        <w:spacing w:line="360" w:lineRule="auto"/>
        <w:rPr>
          <w:rFonts w:ascii="Baskerville Old Face" w:hAnsi="Baskerville Old Face"/>
          <w:sz w:val="28"/>
          <w:szCs w:val="28"/>
        </w:rPr>
      </w:pPr>
      <w:r>
        <w:rPr>
          <w:rFonts w:ascii="Baskerville Old Face" w:hAnsi="Baskerville Old Face"/>
          <w:sz w:val="28"/>
          <w:szCs w:val="28"/>
        </w:rPr>
        <w:t xml:space="preserve">Advisors </w:t>
      </w:r>
      <w:r w:rsidR="0041178C">
        <w:rPr>
          <w:rFonts w:ascii="Baskerville Old Face" w:hAnsi="Baskerville Old Face"/>
          <w:sz w:val="28"/>
          <w:szCs w:val="28"/>
        </w:rPr>
        <w:t>are responsible for printing out</w:t>
      </w:r>
      <w:r>
        <w:rPr>
          <w:rFonts w:ascii="Baskerville Old Face" w:hAnsi="Baskerville Old Face"/>
          <w:sz w:val="28"/>
          <w:szCs w:val="28"/>
        </w:rPr>
        <w:t xml:space="preserve"> their supporting documents found on Weebly for their advisees.</w:t>
      </w:r>
    </w:p>
    <w:p w14:paraId="3F514CB3" w14:textId="64D0CC81" w:rsidR="00865DDE" w:rsidRDefault="00260C4B" w:rsidP="00837C6C">
      <w:pPr>
        <w:pStyle w:val="ListParagraph"/>
        <w:numPr>
          <w:ilvl w:val="0"/>
          <w:numId w:val="1"/>
        </w:numPr>
        <w:spacing w:line="360" w:lineRule="auto"/>
        <w:rPr>
          <w:rFonts w:ascii="Baskerville Old Face" w:hAnsi="Baskerville Old Face"/>
          <w:sz w:val="28"/>
          <w:szCs w:val="28"/>
        </w:rPr>
      </w:pPr>
      <w:r>
        <w:rPr>
          <w:rFonts w:ascii="Baskerville Old Face" w:hAnsi="Baskerville Old Face"/>
          <w:sz w:val="28"/>
          <w:szCs w:val="28"/>
        </w:rPr>
        <w:t>Major c</w:t>
      </w:r>
      <w:r w:rsidR="00865DDE">
        <w:rPr>
          <w:rFonts w:ascii="Baskerville Old Face" w:hAnsi="Baskerville Old Face"/>
          <w:sz w:val="28"/>
          <w:szCs w:val="28"/>
        </w:rPr>
        <w:t xml:space="preserve">oncerns brought up in </w:t>
      </w:r>
      <w:r w:rsidR="004A6AFC">
        <w:rPr>
          <w:rFonts w:ascii="Baskerville Old Face" w:hAnsi="Baskerville Old Face"/>
          <w:sz w:val="28"/>
          <w:szCs w:val="28"/>
        </w:rPr>
        <w:t>N</w:t>
      </w:r>
      <w:r w:rsidR="00563B7B">
        <w:rPr>
          <w:rFonts w:ascii="Baskerville Old Face" w:hAnsi="Baskerville Old Face"/>
          <w:sz w:val="28"/>
          <w:szCs w:val="28"/>
        </w:rPr>
        <w:t>.</w:t>
      </w:r>
      <w:r w:rsidR="004A6AFC">
        <w:rPr>
          <w:rFonts w:ascii="Baskerville Old Face" w:hAnsi="Baskerville Old Face"/>
          <w:sz w:val="28"/>
          <w:szCs w:val="28"/>
        </w:rPr>
        <w:t>E</w:t>
      </w:r>
      <w:r w:rsidR="00563B7B">
        <w:rPr>
          <w:rFonts w:ascii="Baskerville Old Face" w:hAnsi="Baskerville Old Face"/>
          <w:sz w:val="28"/>
          <w:szCs w:val="28"/>
        </w:rPr>
        <w:t>.</w:t>
      </w:r>
      <w:r w:rsidR="004A6AFC">
        <w:rPr>
          <w:rFonts w:ascii="Baskerville Old Face" w:hAnsi="Baskerville Old Face"/>
          <w:sz w:val="28"/>
          <w:szCs w:val="28"/>
        </w:rPr>
        <w:t>S</w:t>
      </w:r>
      <w:r w:rsidR="00563B7B">
        <w:rPr>
          <w:rFonts w:ascii="Baskerville Old Face" w:hAnsi="Baskerville Old Face"/>
          <w:sz w:val="28"/>
          <w:szCs w:val="28"/>
        </w:rPr>
        <w:t>.</w:t>
      </w:r>
      <w:r w:rsidR="004A6AFC">
        <w:rPr>
          <w:rFonts w:ascii="Baskerville Old Face" w:hAnsi="Baskerville Old Face"/>
          <w:sz w:val="28"/>
          <w:szCs w:val="28"/>
        </w:rPr>
        <w:t>T</w:t>
      </w:r>
      <w:r w:rsidR="00563B7B">
        <w:rPr>
          <w:rFonts w:ascii="Baskerville Old Face" w:hAnsi="Baskerville Old Face"/>
          <w:sz w:val="28"/>
          <w:szCs w:val="28"/>
        </w:rPr>
        <w:t>.</w:t>
      </w:r>
      <w:r w:rsidR="00865DDE">
        <w:rPr>
          <w:rFonts w:ascii="Baskerville Old Face" w:hAnsi="Baskerville Old Face"/>
          <w:sz w:val="28"/>
          <w:szCs w:val="28"/>
        </w:rPr>
        <w:t xml:space="preserve"> are to be communicated to </w:t>
      </w:r>
      <w:r w:rsidR="005B79BB">
        <w:rPr>
          <w:rFonts w:ascii="Baskerville Old Face" w:hAnsi="Baskerville Old Face"/>
          <w:sz w:val="28"/>
          <w:szCs w:val="28"/>
        </w:rPr>
        <w:t>appropriate staff. When in doubt-Ms. Blair</w:t>
      </w:r>
    </w:p>
    <w:p w14:paraId="79925EDB" w14:textId="5F320053" w:rsidR="005E3CCA" w:rsidRDefault="005E3CCA" w:rsidP="00837C6C">
      <w:pPr>
        <w:pStyle w:val="ListParagraph"/>
        <w:numPr>
          <w:ilvl w:val="0"/>
          <w:numId w:val="1"/>
        </w:numPr>
        <w:spacing w:line="360" w:lineRule="auto"/>
        <w:rPr>
          <w:rFonts w:ascii="Baskerville Old Face" w:hAnsi="Baskerville Old Face"/>
          <w:sz w:val="28"/>
          <w:szCs w:val="28"/>
        </w:rPr>
      </w:pPr>
      <w:r>
        <w:rPr>
          <w:rFonts w:ascii="Baskerville Old Face" w:hAnsi="Baskerville Old Face"/>
          <w:sz w:val="28"/>
          <w:szCs w:val="28"/>
        </w:rPr>
        <w:t xml:space="preserve"> Advisors support students in Project and Community Service </w:t>
      </w:r>
      <w:r w:rsidR="003A6FCA">
        <w:rPr>
          <w:rFonts w:ascii="Baskerville Old Face" w:hAnsi="Baskerville Old Face"/>
          <w:sz w:val="28"/>
          <w:szCs w:val="28"/>
        </w:rPr>
        <w:t>completion.</w:t>
      </w:r>
    </w:p>
    <w:p w14:paraId="2F4AF76C" w14:textId="09AA1BA5" w:rsidR="0041178C" w:rsidRDefault="005E3CCA" w:rsidP="0041178C">
      <w:pPr>
        <w:pStyle w:val="ListParagraph"/>
        <w:numPr>
          <w:ilvl w:val="0"/>
          <w:numId w:val="1"/>
        </w:numPr>
        <w:spacing w:line="360" w:lineRule="auto"/>
        <w:rPr>
          <w:rFonts w:ascii="Baskerville Old Face" w:hAnsi="Baskerville Old Face"/>
          <w:sz w:val="28"/>
          <w:szCs w:val="28"/>
        </w:rPr>
      </w:pPr>
      <w:r>
        <w:rPr>
          <w:rFonts w:ascii="Baskerville Old Face" w:hAnsi="Baskerville Old Face"/>
          <w:sz w:val="28"/>
          <w:szCs w:val="28"/>
        </w:rPr>
        <w:t xml:space="preserve">Advisors input portfolio requirements in portfolio tracking </w:t>
      </w:r>
      <w:r w:rsidR="003A6FCA">
        <w:rPr>
          <w:rFonts w:ascii="Baskerville Old Face" w:hAnsi="Baskerville Old Face"/>
          <w:sz w:val="28"/>
          <w:szCs w:val="28"/>
        </w:rPr>
        <w:t>doc (see google docs.)</w:t>
      </w:r>
    </w:p>
    <w:p w14:paraId="79E73836" w14:textId="7385051E" w:rsidR="00865DDE" w:rsidRPr="003A6FCA" w:rsidRDefault="00865DDE" w:rsidP="00843CE9">
      <w:pPr>
        <w:pStyle w:val="ListParagraph"/>
        <w:spacing w:line="360" w:lineRule="auto"/>
        <w:jc w:val="center"/>
        <w:rPr>
          <w:rFonts w:ascii="Baskerville Old Face" w:hAnsi="Baskerville Old Face"/>
          <w:b/>
          <w:sz w:val="28"/>
          <w:szCs w:val="28"/>
        </w:rPr>
      </w:pPr>
      <w:r w:rsidRPr="003A6FCA">
        <w:rPr>
          <w:rFonts w:ascii="Baskerville Old Face" w:hAnsi="Baskerville Old Face"/>
          <w:b/>
          <w:sz w:val="28"/>
          <w:szCs w:val="28"/>
        </w:rPr>
        <w:t xml:space="preserve">Provide a SAFE space and show them you are happy to see them in the morning. Advisor buy-in is KEY.  Students will not buy-in to the </w:t>
      </w:r>
      <w:r w:rsidR="004A6AFC">
        <w:rPr>
          <w:rFonts w:ascii="Baskerville Old Face" w:hAnsi="Baskerville Old Face"/>
          <w:b/>
          <w:sz w:val="28"/>
          <w:szCs w:val="28"/>
        </w:rPr>
        <w:t>N</w:t>
      </w:r>
      <w:r w:rsidR="00563B7B">
        <w:rPr>
          <w:rFonts w:ascii="Baskerville Old Face" w:hAnsi="Baskerville Old Face"/>
          <w:b/>
          <w:sz w:val="28"/>
          <w:szCs w:val="28"/>
        </w:rPr>
        <w:t>.</w:t>
      </w:r>
      <w:r w:rsidR="004A6AFC">
        <w:rPr>
          <w:rFonts w:ascii="Baskerville Old Face" w:hAnsi="Baskerville Old Face"/>
          <w:b/>
          <w:sz w:val="28"/>
          <w:szCs w:val="28"/>
        </w:rPr>
        <w:t>E</w:t>
      </w:r>
      <w:r w:rsidR="00563B7B">
        <w:rPr>
          <w:rFonts w:ascii="Baskerville Old Face" w:hAnsi="Baskerville Old Face"/>
          <w:b/>
          <w:sz w:val="28"/>
          <w:szCs w:val="28"/>
        </w:rPr>
        <w:t>.</w:t>
      </w:r>
      <w:r w:rsidR="004A6AFC">
        <w:rPr>
          <w:rFonts w:ascii="Baskerville Old Face" w:hAnsi="Baskerville Old Face"/>
          <w:b/>
          <w:sz w:val="28"/>
          <w:szCs w:val="28"/>
        </w:rPr>
        <w:t>S</w:t>
      </w:r>
      <w:r w:rsidR="00563B7B">
        <w:rPr>
          <w:rFonts w:ascii="Baskerville Old Face" w:hAnsi="Baskerville Old Face"/>
          <w:b/>
          <w:sz w:val="28"/>
          <w:szCs w:val="28"/>
        </w:rPr>
        <w:t>.</w:t>
      </w:r>
      <w:r w:rsidR="004A6AFC">
        <w:rPr>
          <w:rFonts w:ascii="Baskerville Old Face" w:hAnsi="Baskerville Old Face"/>
          <w:b/>
          <w:sz w:val="28"/>
          <w:szCs w:val="28"/>
        </w:rPr>
        <w:t>T</w:t>
      </w:r>
      <w:r w:rsidR="00563B7B">
        <w:rPr>
          <w:rFonts w:ascii="Baskerville Old Face" w:hAnsi="Baskerville Old Face"/>
          <w:b/>
          <w:sz w:val="28"/>
          <w:szCs w:val="28"/>
        </w:rPr>
        <w:t>.</w:t>
      </w:r>
      <w:r w:rsidRPr="003A6FCA">
        <w:rPr>
          <w:rFonts w:ascii="Baskerville Old Face" w:hAnsi="Baskerville Old Face"/>
          <w:b/>
          <w:sz w:val="28"/>
          <w:szCs w:val="28"/>
        </w:rPr>
        <w:t xml:space="preserve"> period if they sense advisors are not excited about seeing them in the morning</w:t>
      </w:r>
      <w:r w:rsidR="003A6FCA">
        <w:rPr>
          <w:rFonts w:ascii="Baskerville Old Face" w:hAnsi="Baskerville Old Face"/>
          <w:b/>
          <w:sz w:val="28"/>
          <w:szCs w:val="28"/>
        </w:rPr>
        <w:t xml:space="preserve"> and are not making </w:t>
      </w:r>
      <w:r w:rsidR="004A6AFC">
        <w:rPr>
          <w:rFonts w:ascii="Baskerville Old Face" w:hAnsi="Baskerville Old Face"/>
          <w:b/>
          <w:sz w:val="28"/>
          <w:szCs w:val="28"/>
        </w:rPr>
        <w:t>N</w:t>
      </w:r>
      <w:r w:rsidR="00563B7B">
        <w:rPr>
          <w:rFonts w:ascii="Baskerville Old Face" w:hAnsi="Baskerville Old Face"/>
          <w:b/>
          <w:sz w:val="28"/>
          <w:szCs w:val="28"/>
        </w:rPr>
        <w:t>.</w:t>
      </w:r>
      <w:r w:rsidR="004A6AFC">
        <w:rPr>
          <w:rFonts w:ascii="Baskerville Old Face" w:hAnsi="Baskerville Old Face"/>
          <w:b/>
          <w:sz w:val="28"/>
          <w:szCs w:val="28"/>
        </w:rPr>
        <w:t>E</w:t>
      </w:r>
      <w:r w:rsidR="00563B7B">
        <w:rPr>
          <w:rFonts w:ascii="Baskerville Old Face" w:hAnsi="Baskerville Old Face"/>
          <w:b/>
          <w:sz w:val="28"/>
          <w:szCs w:val="28"/>
        </w:rPr>
        <w:t>.</w:t>
      </w:r>
      <w:r w:rsidR="004A6AFC">
        <w:rPr>
          <w:rFonts w:ascii="Baskerville Old Face" w:hAnsi="Baskerville Old Face"/>
          <w:b/>
          <w:sz w:val="28"/>
          <w:szCs w:val="28"/>
        </w:rPr>
        <w:t>S</w:t>
      </w:r>
      <w:r w:rsidR="00563B7B">
        <w:rPr>
          <w:rFonts w:ascii="Baskerville Old Face" w:hAnsi="Baskerville Old Face"/>
          <w:b/>
          <w:sz w:val="28"/>
          <w:szCs w:val="28"/>
        </w:rPr>
        <w:t>.</w:t>
      </w:r>
      <w:r w:rsidR="004A6AFC">
        <w:rPr>
          <w:rFonts w:ascii="Baskerville Old Face" w:hAnsi="Baskerville Old Face"/>
          <w:b/>
          <w:sz w:val="28"/>
          <w:szCs w:val="28"/>
        </w:rPr>
        <w:t>T</w:t>
      </w:r>
      <w:r w:rsidR="00563B7B">
        <w:rPr>
          <w:rFonts w:ascii="Baskerville Old Face" w:hAnsi="Baskerville Old Face"/>
          <w:b/>
          <w:sz w:val="28"/>
          <w:szCs w:val="28"/>
        </w:rPr>
        <w:t>.</w:t>
      </w:r>
      <w:r w:rsidR="003A6FCA">
        <w:rPr>
          <w:rFonts w:ascii="Baskerville Old Face" w:hAnsi="Baskerville Old Face"/>
          <w:b/>
          <w:sz w:val="28"/>
          <w:szCs w:val="28"/>
        </w:rPr>
        <w:t xml:space="preserve"> authentic to the group.  </w:t>
      </w:r>
    </w:p>
    <w:p w14:paraId="2F4C1C37" w14:textId="2CDE2C25" w:rsidR="00B92E3E" w:rsidRPr="00865DDE" w:rsidRDefault="0041178C" w:rsidP="00865DDE">
      <w:pPr>
        <w:rPr>
          <w:rFonts w:ascii="Baskerville Old Face" w:hAnsi="Baskerville Old Face"/>
          <w:sz w:val="28"/>
          <w:szCs w:val="24"/>
        </w:rPr>
      </w:pPr>
      <w:r w:rsidRPr="00B92E3E">
        <w:rPr>
          <w:noProof/>
        </w:rPr>
        <w:lastRenderedPageBreak/>
        <w:drawing>
          <wp:anchor distT="36576" distB="36576" distL="36576" distR="36576" simplePos="0" relativeHeight="251661824" behindDoc="0" locked="0" layoutInCell="1" allowOverlap="1" wp14:anchorId="46DC4CEE" wp14:editId="7235848E">
            <wp:simplePos x="0" y="0"/>
            <wp:positionH relativeFrom="column">
              <wp:posOffset>5919070</wp:posOffset>
            </wp:positionH>
            <wp:positionV relativeFrom="paragraph">
              <wp:posOffset>-179685</wp:posOffset>
            </wp:positionV>
            <wp:extent cx="1140882" cy="996565"/>
            <wp:effectExtent l="14922" t="23178" r="17463" b="17462"/>
            <wp:wrapNone/>
            <wp:docPr id="1" name="Picture 1" descr="P107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709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148975" cy="1003634"/>
                    </a:xfrm>
                    <a:prstGeom prst="rect">
                      <a:avLst/>
                    </a:prstGeom>
                    <a:noFill/>
                    <a:ln w="25400"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FF4944" w:rsidRPr="00865DDE">
        <w:rPr>
          <w:rFonts w:ascii="Baskerville Old Face" w:hAnsi="Baskerville Old Face"/>
          <w:sz w:val="28"/>
          <w:szCs w:val="24"/>
        </w:rPr>
        <w:t>T</w:t>
      </w:r>
      <w:r w:rsidR="00865DDE">
        <w:rPr>
          <w:rFonts w:ascii="Baskerville Old Face" w:hAnsi="Baskerville Old Face"/>
          <w:sz w:val="28"/>
          <w:szCs w:val="24"/>
        </w:rPr>
        <w:t>ips</w:t>
      </w:r>
      <w:r w:rsidR="00865DDE" w:rsidRPr="00865DDE">
        <w:rPr>
          <w:rFonts w:ascii="Baskerville Old Face" w:hAnsi="Baskerville Old Face"/>
          <w:sz w:val="28"/>
          <w:szCs w:val="24"/>
        </w:rPr>
        <w:t xml:space="preserve"> and Tricks</w:t>
      </w:r>
    </w:p>
    <w:p w14:paraId="37E9FEF8" w14:textId="57D8B56E" w:rsidR="00FF4944" w:rsidRPr="00865DDE" w:rsidRDefault="00FF4944" w:rsidP="00B92E3E">
      <w:pPr>
        <w:pStyle w:val="ListParagraph"/>
        <w:rPr>
          <w:rFonts w:ascii="Baskerville Old Face" w:hAnsi="Baskerville Old Face"/>
          <w:sz w:val="28"/>
          <w:szCs w:val="24"/>
        </w:rPr>
      </w:pPr>
    </w:p>
    <w:p w14:paraId="7259D1DE" w14:textId="56E87861" w:rsidR="00FF4944" w:rsidRPr="005209C2" w:rsidRDefault="00FF4944"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4"/>
        </w:rPr>
        <w:t>Use nametags to set seat arrangement.</w:t>
      </w:r>
    </w:p>
    <w:p w14:paraId="0E7A10A0" w14:textId="18BF0949" w:rsidR="00FF4944" w:rsidRPr="005209C2" w:rsidRDefault="00FF4944"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4"/>
        </w:rPr>
        <w:t xml:space="preserve">Use team building activities on days that you feel your students need a booster.  </w:t>
      </w:r>
    </w:p>
    <w:p w14:paraId="61749C3A" w14:textId="4AF77475" w:rsidR="00865DDE" w:rsidRDefault="005209C2" w:rsidP="005209C2">
      <w:pPr>
        <w:pStyle w:val="ListParagraph"/>
        <w:numPr>
          <w:ilvl w:val="0"/>
          <w:numId w:val="4"/>
        </w:numPr>
        <w:spacing w:line="360" w:lineRule="auto"/>
        <w:rPr>
          <w:rFonts w:ascii="Baskerville Old Face" w:hAnsi="Baskerville Old Face"/>
          <w:sz w:val="28"/>
          <w:szCs w:val="24"/>
        </w:rPr>
      </w:pPr>
      <w:r>
        <w:rPr>
          <w:rFonts w:ascii="Baskerville Old Face" w:hAnsi="Baskerville Old Face"/>
          <w:sz w:val="28"/>
          <w:szCs w:val="24"/>
        </w:rPr>
        <w:t xml:space="preserve">Use </w:t>
      </w:r>
      <w:r w:rsidR="00FF4944" w:rsidRPr="00865DDE">
        <w:rPr>
          <w:rFonts w:ascii="Baskerville Old Face" w:hAnsi="Baskerville Old Face"/>
          <w:sz w:val="28"/>
          <w:szCs w:val="24"/>
        </w:rPr>
        <w:t xml:space="preserve">a </w:t>
      </w:r>
      <w:r>
        <w:rPr>
          <w:rFonts w:ascii="Baskerville Old Face" w:hAnsi="Baskerville Old Face"/>
          <w:sz w:val="28"/>
          <w:szCs w:val="24"/>
        </w:rPr>
        <w:t xml:space="preserve">“Talking” </w:t>
      </w:r>
      <w:r w:rsidR="00FF4944" w:rsidRPr="00865DDE">
        <w:rPr>
          <w:rFonts w:ascii="Baskerville Old Face" w:hAnsi="Baskerville Old Face"/>
          <w:sz w:val="28"/>
          <w:szCs w:val="24"/>
        </w:rPr>
        <w:t xml:space="preserve">Bean Bag </w:t>
      </w:r>
      <w:r>
        <w:rPr>
          <w:rFonts w:ascii="Baskerville Old Face" w:hAnsi="Baskerville Old Face"/>
          <w:sz w:val="28"/>
          <w:szCs w:val="24"/>
        </w:rPr>
        <w:t xml:space="preserve">or a ball </w:t>
      </w:r>
      <w:r w:rsidR="00FF4944" w:rsidRPr="00865DDE">
        <w:rPr>
          <w:rFonts w:ascii="Baskerville Old Face" w:hAnsi="Baskerville Old Face"/>
          <w:sz w:val="28"/>
          <w:szCs w:val="24"/>
        </w:rPr>
        <w:t>for Check-In/ Share-Out/ Greeting</w:t>
      </w:r>
    </w:p>
    <w:p w14:paraId="2BA11264" w14:textId="4F3FE658" w:rsidR="00865DDE" w:rsidRPr="00865DDE" w:rsidRDefault="00865DDE"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8"/>
        </w:rPr>
        <w:t>Give options for checking in, but do not allow students to opt out.</w:t>
      </w:r>
    </w:p>
    <w:p w14:paraId="5D4B5F1E" w14:textId="77777777" w:rsidR="00865DDE" w:rsidRPr="00837C6C" w:rsidRDefault="00865DDE" w:rsidP="005209C2">
      <w:pPr>
        <w:pStyle w:val="ListParagraph"/>
        <w:numPr>
          <w:ilvl w:val="2"/>
          <w:numId w:val="4"/>
        </w:numPr>
        <w:spacing w:line="360" w:lineRule="auto"/>
        <w:rPr>
          <w:rFonts w:ascii="Baskerville Old Face" w:hAnsi="Baskerville Old Face"/>
          <w:sz w:val="28"/>
          <w:szCs w:val="28"/>
        </w:rPr>
      </w:pPr>
      <w:r w:rsidRPr="00837C6C">
        <w:rPr>
          <w:rFonts w:ascii="Baskerville Old Face" w:hAnsi="Baskerville Old Face"/>
          <w:sz w:val="28"/>
          <w:szCs w:val="28"/>
        </w:rPr>
        <w:t>Thumb up/ thumb side-ways/ thumb down</w:t>
      </w:r>
    </w:p>
    <w:p w14:paraId="2F8CE51B" w14:textId="77777777" w:rsidR="00865DDE" w:rsidRPr="00837C6C" w:rsidRDefault="00865DDE" w:rsidP="005209C2">
      <w:pPr>
        <w:pStyle w:val="ListParagraph"/>
        <w:numPr>
          <w:ilvl w:val="2"/>
          <w:numId w:val="4"/>
        </w:numPr>
        <w:spacing w:line="360" w:lineRule="auto"/>
        <w:rPr>
          <w:rFonts w:ascii="Baskerville Old Face" w:hAnsi="Baskerville Old Face"/>
          <w:sz w:val="28"/>
          <w:szCs w:val="28"/>
        </w:rPr>
      </w:pPr>
      <w:r w:rsidRPr="00837C6C">
        <w:rPr>
          <w:rFonts w:ascii="Baskerville Old Face" w:hAnsi="Baskerville Old Face"/>
          <w:sz w:val="28"/>
          <w:szCs w:val="28"/>
        </w:rPr>
        <w:t>Use post it to write down</w:t>
      </w:r>
    </w:p>
    <w:p w14:paraId="4133FB81" w14:textId="2879578B" w:rsidR="00FF4944" w:rsidRPr="00865DDE" w:rsidRDefault="00865DDE" w:rsidP="005209C2">
      <w:pPr>
        <w:pStyle w:val="ListParagraph"/>
        <w:numPr>
          <w:ilvl w:val="2"/>
          <w:numId w:val="4"/>
        </w:numPr>
        <w:spacing w:line="360" w:lineRule="auto"/>
        <w:rPr>
          <w:rFonts w:ascii="Baskerville Old Face" w:hAnsi="Baskerville Old Face"/>
          <w:sz w:val="28"/>
          <w:szCs w:val="28"/>
        </w:rPr>
      </w:pPr>
      <w:r w:rsidRPr="00837C6C">
        <w:rPr>
          <w:rFonts w:ascii="Baskerville Old Face" w:hAnsi="Baskerville Old Face"/>
          <w:sz w:val="28"/>
          <w:szCs w:val="28"/>
        </w:rPr>
        <w:t>Apple, onion, apple</w:t>
      </w:r>
    </w:p>
    <w:p w14:paraId="275412DB" w14:textId="1D3F39A4" w:rsidR="00865DDE" w:rsidRDefault="00865DDE" w:rsidP="005209C2">
      <w:pPr>
        <w:pStyle w:val="ListParagraph"/>
        <w:numPr>
          <w:ilvl w:val="0"/>
          <w:numId w:val="4"/>
        </w:numPr>
        <w:spacing w:line="360" w:lineRule="auto"/>
        <w:rPr>
          <w:rFonts w:ascii="Baskerville Old Face" w:hAnsi="Baskerville Old Face"/>
          <w:sz w:val="28"/>
          <w:szCs w:val="24"/>
        </w:rPr>
      </w:pPr>
      <w:r>
        <w:rPr>
          <w:rFonts w:ascii="Baskerville Old Face" w:hAnsi="Baskerville Old Face"/>
          <w:sz w:val="28"/>
          <w:szCs w:val="24"/>
        </w:rPr>
        <w:t>Post Dinner Menu’s every month in sheet protector and cross days as they pass you by.</w:t>
      </w:r>
    </w:p>
    <w:p w14:paraId="21651599" w14:textId="577866BB" w:rsidR="005E3CCA" w:rsidRPr="005209C2" w:rsidRDefault="005E3CCA" w:rsidP="005209C2">
      <w:pPr>
        <w:pStyle w:val="ListParagraph"/>
        <w:numPr>
          <w:ilvl w:val="0"/>
          <w:numId w:val="4"/>
        </w:numPr>
        <w:spacing w:line="360" w:lineRule="auto"/>
        <w:rPr>
          <w:rFonts w:ascii="Baskerville Old Face" w:hAnsi="Baskerville Old Face"/>
          <w:sz w:val="28"/>
          <w:szCs w:val="24"/>
        </w:rPr>
      </w:pPr>
      <w:r>
        <w:rPr>
          <w:rFonts w:ascii="Baskerville Old Face" w:hAnsi="Baskerville Old Face"/>
          <w:sz w:val="28"/>
          <w:szCs w:val="24"/>
        </w:rPr>
        <w:t>Create a role rotation system.</w:t>
      </w:r>
    </w:p>
    <w:p w14:paraId="7ED32EF6" w14:textId="738164E0" w:rsidR="00837C6C" w:rsidRPr="005209C2" w:rsidRDefault="00B92E3E"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4"/>
        </w:rPr>
        <w:t xml:space="preserve">Check-in with your advisees throughout the day.  Try to remember how they were feeling in the morning or what they did over the weekend and have small conversations with them outside of </w:t>
      </w:r>
      <w:r w:rsidR="004A6AFC">
        <w:rPr>
          <w:rFonts w:ascii="Baskerville Old Face" w:hAnsi="Baskerville Old Face"/>
          <w:sz w:val="28"/>
          <w:szCs w:val="24"/>
        </w:rPr>
        <w:t>N</w:t>
      </w:r>
      <w:r w:rsidR="00563B7B">
        <w:rPr>
          <w:rFonts w:ascii="Baskerville Old Face" w:hAnsi="Baskerville Old Face"/>
          <w:sz w:val="28"/>
          <w:szCs w:val="24"/>
        </w:rPr>
        <w:t>.</w:t>
      </w:r>
      <w:r w:rsidR="004A6AFC">
        <w:rPr>
          <w:rFonts w:ascii="Baskerville Old Face" w:hAnsi="Baskerville Old Face"/>
          <w:sz w:val="28"/>
          <w:szCs w:val="24"/>
        </w:rPr>
        <w:t>E</w:t>
      </w:r>
      <w:r w:rsidR="00563B7B">
        <w:rPr>
          <w:rFonts w:ascii="Baskerville Old Face" w:hAnsi="Baskerville Old Face"/>
          <w:sz w:val="28"/>
          <w:szCs w:val="24"/>
        </w:rPr>
        <w:t>.</w:t>
      </w:r>
      <w:r w:rsidR="004A6AFC">
        <w:rPr>
          <w:rFonts w:ascii="Baskerville Old Face" w:hAnsi="Baskerville Old Face"/>
          <w:sz w:val="28"/>
          <w:szCs w:val="24"/>
        </w:rPr>
        <w:t>S</w:t>
      </w:r>
      <w:r w:rsidR="00563B7B">
        <w:rPr>
          <w:rFonts w:ascii="Baskerville Old Face" w:hAnsi="Baskerville Old Face"/>
          <w:sz w:val="28"/>
          <w:szCs w:val="24"/>
        </w:rPr>
        <w:t>.</w:t>
      </w:r>
      <w:r w:rsidR="004A6AFC">
        <w:rPr>
          <w:rFonts w:ascii="Baskerville Old Face" w:hAnsi="Baskerville Old Face"/>
          <w:sz w:val="28"/>
          <w:szCs w:val="24"/>
        </w:rPr>
        <w:t>T</w:t>
      </w:r>
      <w:r w:rsidRPr="00865DDE">
        <w:rPr>
          <w:rFonts w:ascii="Baskerville Old Face" w:hAnsi="Baskerville Old Face"/>
          <w:sz w:val="28"/>
          <w:szCs w:val="24"/>
        </w:rPr>
        <w:t>.  This will help build stronger relationships with your advisees (especially those who are shy or hard to connect to.)</w:t>
      </w:r>
    </w:p>
    <w:p w14:paraId="3EC1EE75" w14:textId="031335C4" w:rsidR="00837C6C" w:rsidRPr="00865DDE" w:rsidRDefault="00837C6C"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4"/>
        </w:rPr>
        <w:t xml:space="preserve">Create Group Goals and track your group’s progress.  Use </w:t>
      </w:r>
      <w:r w:rsidR="004A6AFC">
        <w:rPr>
          <w:rFonts w:ascii="Baskerville Old Face" w:hAnsi="Baskerville Old Face"/>
          <w:sz w:val="28"/>
          <w:szCs w:val="24"/>
        </w:rPr>
        <w:t>N</w:t>
      </w:r>
      <w:r w:rsidR="00563B7B">
        <w:rPr>
          <w:rFonts w:ascii="Baskerville Old Face" w:hAnsi="Baskerville Old Face"/>
          <w:sz w:val="28"/>
          <w:szCs w:val="24"/>
        </w:rPr>
        <w:t>.</w:t>
      </w:r>
      <w:r w:rsidR="004A6AFC">
        <w:rPr>
          <w:rFonts w:ascii="Baskerville Old Face" w:hAnsi="Baskerville Old Face"/>
          <w:sz w:val="28"/>
          <w:szCs w:val="24"/>
        </w:rPr>
        <w:t>E</w:t>
      </w:r>
      <w:r w:rsidR="00563B7B">
        <w:rPr>
          <w:rFonts w:ascii="Baskerville Old Face" w:hAnsi="Baskerville Old Face"/>
          <w:sz w:val="28"/>
          <w:szCs w:val="24"/>
        </w:rPr>
        <w:t>.</w:t>
      </w:r>
      <w:r w:rsidR="004A6AFC">
        <w:rPr>
          <w:rFonts w:ascii="Baskerville Old Face" w:hAnsi="Baskerville Old Face"/>
          <w:sz w:val="28"/>
          <w:szCs w:val="24"/>
        </w:rPr>
        <w:t>S</w:t>
      </w:r>
      <w:r w:rsidR="00563B7B">
        <w:rPr>
          <w:rFonts w:ascii="Baskerville Old Face" w:hAnsi="Baskerville Old Face"/>
          <w:sz w:val="28"/>
          <w:szCs w:val="24"/>
        </w:rPr>
        <w:t>.</w:t>
      </w:r>
      <w:r w:rsidR="004A6AFC">
        <w:rPr>
          <w:rFonts w:ascii="Baskerville Old Face" w:hAnsi="Baskerville Old Face"/>
          <w:sz w:val="28"/>
          <w:szCs w:val="24"/>
        </w:rPr>
        <w:t>T</w:t>
      </w:r>
      <w:r w:rsidR="00563B7B">
        <w:rPr>
          <w:rFonts w:ascii="Baskerville Old Face" w:hAnsi="Baskerville Old Face"/>
          <w:sz w:val="28"/>
          <w:szCs w:val="24"/>
        </w:rPr>
        <w:t>.</w:t>
      </w:r>
      <w:r w:rsidRPr="00865DDE">
        <w:rPr>
          <w:rFonts w:ascii="Baskerville Old Face" w:hAnsi="Baskerville Old Face"/>
          <w:sz w:val="28"/>
          <w:szCs w:val="24"/>
        </w:rPr>
        <w:t xml:space="preserve"> choice days as a time to celebrate your group’s work towards reaching their goals. </w:t>
      </w:r>
    </w:p>
    <w:p w14:paraId="30E5C40A" w14:textId="77777777" w:rsidR="00837C6C" w:rsidRPr="00865DDE" w:rsidRDefault="00837C6C" w:rsidP="005209C2">
      <w:pPr>
        <w:pStyle w:val="ListParagraph"/>
        <w:numPr>
          <w:ilvl w:val="1"/>
          <w:numId w:val="4"/>
        </w:numPr>
        <w:spacing w:line="360" w:lineRule="auto"/>
        <w:rPr>
          <w:rFonts w:ascii="Baskerville Old Face" w:hAnsi="Baskerville Old Face"/>
          <w:sz w:val="28"/>
          <w:szCs w:val="24"/>
        </w:rPr>
      </w:pPr>
      <w:r w:rsidRPr="00865DDE">
        <w:rPr>
          <w:rFonts w:ascii="Baskerville Old Face" w:hAnsi="Baskerville Old Face"/>
          <w:sz w:val="28"/>
          <w:szCs w:val="24"/>
        </w:rPr>
        <w:t>Portfolio Progress</w:t>
      </w:r>
    </w:p>
    <w:p w14:paraId="799E7CAF" w14:textId="77777777" w:rsidR="00837C6C" w:rsidRPr="00865DDE" w:rsidRDefault="00837C6C" w:rsidP="005209C2">
      <w:pPr>
        <w:pStyle w:val="ListParagraph"/>
        <w:numPr>
          <w:ilvl w:val="1"/>
          <w:numId w:val="4"/>
        </w:numPr>
        <w:spacing w:line="360" w:lineRule="auto"/>
        <w:rPr>
          <w:rFonts w:ascii="Baskerville Old Face" w:hAnsi="Baskerville Old Face"/>
          <w:sz w:val="28"/>
          <w:szCs w:val="24"/>
        </w:rPr>
      </w:pPr>
      <w:r w:rsidRPr="00865DDE">
        <w:rPr>
          <w:rFonts w:ascii="Baskerville Old Face" w:hAnsi="Baskerville Old Face"/>
          <w:sz w:val="28"/>
          <w:szCs w:val="24"/>
        </w:rPr>
        <w:t>All Student Check In</w:t>
      </w:r>
    </w:p>
    <w:p w14:paraId="50224999" w14:textId="77777777" w:rsidR="00837C6C" w:rsidRPr="00865DDE" w:rsidRDefault="00837C6C" w:rsidP="005209C2">
      <w:pPr>
        <w:pStyle w:val="ListParagraph"/>
        <w:numPr>
          <w:ilvl w:val="1"/>
          <w:numId w:val="4"/>
        </w:numPr>
        <w:spacing w:line="360" w:lineRule="auto"/>
        <w:rPr>
          <w:rFonts w:ascii="Baskerville Old Face" w:hAnsi="Baskerville Old Face"/>
          <w:sz w:val="28"/>
          <w:szCs w:val="24"/>
        </w:rPr>
      </w:pPr>
      <w:r w:rsidRPr="00865DDE">
        <w:rPr>
          <w:rFonts w:ascii="Baskerville Old Face" w:hAnsi="Baskerville Old Face"/>
          <w:sz w:val="28"/>
          <w:szCs w:val="24"/>
        </w:rPr>
        <w:t>Participation in Activities</w:t>
      </w:r>
    </w:p>
    <w:p w14:paraId="4E6E4E85" w14:textId="77777777" w:rsidR="00837C6C" w:rsidRPr="00865DDE" w:rsidRDefault="00837C6C" w:rsidP="005209C2">
      <w:pPr>
        <w:pStyle w:val="ListParagraph"/>
        <w:numPr>
          <w:ilvl w:val="1"/>
          <w:numId w:val="4"/>
        </w:numPr>
        <w:spacing w:line="360" w:lineRule="auto"/>
        <w:rPr>
          <w:rFonts w:ascii="Baskerville Old Face" w:hAnsi="Baskerville Old Face"/>
          <w:sz w:val="28"/>
          <w:szCs w:val="24"/>
        </w:rPr>
      </w:pPr>
      <w:r w:rsidRPr="00865DDE">
        <w:rPr>
          <w:rFonts w:ascii="Baskerville Old Face" w:hAnsi="Baskerville Old Face"/>
          <w:sz w:val="28"/>
          <w:szCs w:val="24"/>
        </w:rPr>
        <w:t>Participation in Group Discussion</w:t>
      </w:r>
    </w:p>
    <w:p w14:paraId="364A43A1" w14:textId="123B93D5" w:rsidR="00865DDE" w:rsidRDefault="00865DDE"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4"/>
        </w:rPr>
        <w:t>Celebrate Advisee Birthdays</w:t>
      </w:r>
    </w:p>
    <w:p w14:paraId="12A3185D" w14:textId="51BADD09" w:rsidR="005209C2" w:rsidRPr="00865DDE" w:rsidRDefault="005209C2" w:rsidP="005209C2">
      <w:pPr>
        <w:pStyle w:val="ListParagraph"/>
        <w:numPr>
          <w:ilvl w:val="0"/>
          <w:numId w:val="4"/>
        </w:numPr>
        <w:spacing w:line="360" w:lineRule="auto"/>
        <w:rPr>
          <w:rFonts w:ascii="Baskerville Old Face" w:hAnsi="Baskerville Old Face"/>
          <w:sz w:val="28"/>
          <w:szCs w:val="24"/>
        </w:rPr>
      </w:pPr>
      <w:r>
        <w:rPr>
          <w:rFonts w:ascii="Baskerville Old Face" w:hAnsi="Baskerville Old Face"/>
          <w:sz w:val="28"/>
          <w:szCs w:val="24"/>
        </w:rPr>
        <w:t>Celebrate Heritage days with your advisees</w:t>
      </w:r>
    </w:p>
    <w:p w14:paraId="570AAC42" w14:textId="41B6B061" w:rsidR="00865DDE" w:rsidRDefault="00865DDE" w:rsidP="005209C2">
      <w:pPr>
        <w:pStyle w:val="ListParagraph"/>
        <w:numPr>
          <w:ilvl w:val="0"/>
          <w:numId w:val="4"/>
        </w:numPr>
        <w:spacing w:line="360" w:lineRule="auto"/>
        <w:rPr>
          <w:rFonts w:ascii="Baskerville Old Face" w:hAnsi="Baskerville Old Face"/>
          <w:sz w:val="28"/>
          <w:szCs w:val="24"/>
        </w:rPr>
      </w:pPr>
      <w:r w:rsidRPr="00865DDE">
        <w:rPr>
          <w:rFonts w:ascii="Baskerville Old Face" w:hAnsi="Baskerville Old Face"/>
          <w:sz w:val="28"/>
          <w:szCs w:val="24"/>
        </w:rPr>
        <w:t xml:space="preserve">Create an “All About Me” </w:t>
      </w:r>
      <w:r w:rsidR="004A6AFC">
        <w:rPr>
          <w:rFonts w:ascii="Baskerville Old Face" w:hAnsi="Baskerville Old Face"/>
          <w:sz w:val="28"/>
          <w:szCs w:val="24"/>
        </w:rPr>
        <w:t>N</w:t>
      </w:r>
      <w:r w:rsidR="00563B7B">
        <w:rPr>
          <w:rFonts w:ascii="Baskerville Old Face" w:hAnsi="Baskerville Old Face"/>
          <w:sz w:val="28"/>
          <w:szCs w:val="24"/>
        </w:rPr>
        <w:t>.</w:t>
      </w:r>
      <w:r w:rsidR="004A6AFC">
        <w:rPr>
          <w:rFonts w:ascii="Baskerville Old Face" w:hAnsi="Baskerville Old Face"/>
          <w:sz w:val="28"/>
          <w:szCs w:val="24"/>
        </w:rPr>
        <w:t>E</w:t>
      </w:r>
      <w:r w:rsidR="00563B7B">
        <w:rPr>
          <w:rFonts w:ascii="Baskerville Old Face" w:hAnsi="Baskerville Old Face"/>
          <w:sz w:val="28"/>
          <w:szCs w:val="24"/>
        </w:rPr>
        <w:t>.</w:t>
      </w:r>
      <w:r w:rsidR="004A6AFC">
        <w:rPr>
          <w:rFonts w:ascii="Baskerville Old Face" w:hAnsi="Baskerville Old Face"/>
          <w:sz w:val="28"/>
          <w:szCs w:val="24"/>
        </w:rPr>
        <w:t>S</w:t>
      </w:r>
      <w:r w:rsidR="00563B7B">
        <w:rPr>
          <w:rFonts w:ascii="Baskerville Old Face" w:hAnsi="Baskerville Old Face"/>
          <w:sz w:val="28"/>
          <w:szCs w:val="24"/>
        </w:rPr>
        <w:t>.</w:t>
      </w:r>
      <w:r w:rsidR="004A6AFC">
        <w:rPr>
          <w:rFonts w:ascii="Baskerville Old Face" w:hAnsi="Baskerville Old Face"/>
          <w:sz w:val="28"/>
          <w:szCs w:val="24"/>
        </w:rPr>
        <w:t>T</w:t>
      </w:r>
      <w:r w:rsidR="00563B7B">
        <w:rPr>
          <w:rFonts w:ascii="Baskerville Old Face" w:hAnsi="Baskerville Old Face"/>
          <w:sz w:val="28"/>
          <w:szCs w:val="24"/>
        </w:rPr>
        <w:t>.</w:t>
      </w:r>
      <w:r w:rsidRPr="00865DDE">
        <w:rPr>
          <w:rFonts w:ascii="Baskerville Old Face" w:hAnsi="Baskerville Old Face"/>
          <w:sz w:val="28"/>
          <w:szCs w:val="24"/>
        </w:rPr>
        <w:t xml:space="preserve"> Wall with family pictures and advisory pictures.</w:t>
      </w:r>
    </w:p>
    <w:p w14:paraId="2EC7C0E9" w14:textId="5A2886E3" w:rsidR="005E3CCA" w:rsidRDefault="005E3CCA" w:rsidP="005209C2">
      <w:pPr>
        <w:pStyle w:val="ListParagraph"/>
        <w:numPr>
          <w:ilvl w:val="0"/>
          <w:numId w:val="4"/>
        </w:numPr>
        <w:spacing w:line="360" w:lineRule="auto"/>
        <w:rPr>
          <w:rFonts w:ascii="Baskerville Old Face" w:hAnsi="Baskerville Old Face"/>
          <w:sz w:val="28"/>
          <w:szCs w:val="24"/>
        </w:rPr>
      </w:pPr>
      <w:r>
        <w:rPr>
          <w:rFonts w:ascii="Baskerville Old Face" w:hAnsi="Baskerville Old Face"/>
          <w:sz w:val="28"/>
          <w:szCs w:val="24"/>
        </w:rPr>
        <w:t xml:space="preserve">Create a whole grade community service opportunity with your team. </w:t>
      </w:r>
    </w:p>
    <w:p w14:paraId="5F53459B" w14:textId="6EF87B5B" w:rsidR="00865DDE" w:rsidRPr="00843CE9" w:rsidRDefault="0041178C" w:rsidP="00843CE9">
      <w:pPr>
        <w:pStyle w:val="ListParagraph"/>
        <w:numPr>
          <w:ilvl w:val="0"/>
          <w:numId w:val="4"/>
        </w:numPr>
        <w:spacing w:line="360" w:lineRule="auto"/>
        <w:rPr>
          <w:rFonts w:ascii="Baskerville Old Face" w:hAnsi="Baskerville Old Face"/>
          <w:sz w:val="28"/>
          <w:szCs w:val="24"/>
        </w:rPr>
      </w:pPr>
      <w:r>
        <w:rPr>
          <w:rFonts w:ascii="Baskerville Old Face" w:hAnsi="Baskerville Old Face"/>
          <w:sz w:val="28"/>
          <w:szCs w:val="24"/>
        </w:rPr>
        <w:t>As a team- print out supporting documents ahead of time (rotate responsibility amongst team members.)</w:t>
      </w:r>
    </w:p>
    <w:sectPr w:rsidR="00865DDE" w:rsidRPr="00843CE9" w:rsidSect="002D2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41203"/>
    <w:multiLevelType w:val="hybridMultilevel"/>
    <w:tmpl w:val="7516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5E7B9B"/>
    <w:multiLevelType w:val="hybridMultilevel"/>
    <w:tmpl w:val="19B6D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D7989"/>
    <w:multiLevelType w:val="hybridMultilevel"/>
    <w:tmpl w:val="9A1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B7A"/>
    <w:rsid w:val="000E2C6A"/>
    <w:rsid w:val="00260C4B"/>
    <w:rsid w:val="002D2F90"/>
    <w:rsid w:val="00357127"/>
    <w:rsid w:val="003A6FCA"/>
    <w:rsid w:val="0041178C"/>
    <w:rsid w:val="004138EE"/>
    <w:rsid w:val="004A6AFC"/>
    <w:rsid w:val="004D3FA4"/>
    <w:rsid w:val="005209C2"/>
    <w:rsid w:val="00563B7B"/>
    <w:rsid w:val="005B79BB"/>
    <w:rsid w:val="005E3CCA"/>
    <w:rsid w:val="007A721F"/>
    <w:rsid w:val="007F3B69"/>
    <w:rsid w:val="00832E40"/>
    <w:rsid w:val="00837C6C"/>
    <w:rsid w:val="00843CE9"/>
    <w:rsid w:val="00865DDE"/>
    <w:rsid w:val="00A7492E"/>
    <w:rsid w:val="00B92E3E"/>
    <w:rsid w:val="00BB7F39"/>
    <w:rsid w:val="00C21B7A"/>
    <w:rsid w:val="00CE0561"/>
    <w:rsid w:val="00D1242A"/>
    <w:rsid w:val="00E94B99"/>
    <w:rsid w:val="00ED37D7"/>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1A3B"/>
  <w15:docId w15:val="{E23D36E8-481C-4096-89B6-4ACAAFD5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22375</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Segue</dc:creator>
  <cp:lastModifiedBy>Linda Blair</cp:lastModifiedBy>
  <cp:revision>5</cp:revision>
  <cp:lastPrinted>2019-08-13T18:23:00Z</cp:lastPrinted>
  <dcterms:created xsi:type="dcterms:W3CDTF">2019-07-30T20:17:00Z</dcterms:created>
  <dcterms:modified xsi:type="dcterms:W3CDTF">2019-08-16T18:53:00Z</dcterms:modified>
</cp:coreProperties>
</file>